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2</w:t>
      </w:r>
    </w:p>
    <w:p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 письму Отделения Пермь </w:t>
      </w:r>
    </w:p>
    <w:p>
      <w:pPr>
        <w:spacing w:after="0" w:line="240" w:lineRule="auto"/>
        <w:ind w:left="566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 направлении информации </w:t>
      </w:r>
    </w:p>
    <w:p>
      <w:pPr>
        <w:spacing w:after="0" w:line="240" w:lineRule="auto"/>
        <w:ind w:left="566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 бесплатном дистанционном курсе Банка России по финансовой грамотности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»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Инструкция по подключению</w:t>
      </w:r>
      <w:r>
        <w:rPr>
          <w:rFonts w:ascii="Times New Roman" w:hAnsi="Times New Roman" w:cs="Times New Roman"/>
          <w:b/>
          <w:sz w:val="28"/>
          <w:szCs w:val="28"/>
        </w:rPr>
        <w:t xml:space="preserve"> работников администрации города Перми к Дистанционному</w:t>
      </w:r>
      <w:r>
        <w:rPr>
          <w:rFonts w:ascii="Times New Roman" w:hAnsi="Times New Roman" w:cs="Times New Roman"/>
          <w:b/>
          <w:sz w:val="28"/>
          <w:szCs w:val="28"/>
        </w:rPr>
        <w:t xml:space="preserve"> курс</w:t>
      </w:r>
      <w:r>
        <w:rPr>
          <w:rFonts w:ascii="Times New Roman" w:hAnsi="Times New Roman" w:cs="Times New Roman"/>
          <w:b/>
          <w:sz w:val="28"/>
          <w:szCs w:val="28"/>
        </w:rPr>
        <w:t xml:space="preserve">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«Практичные финансы: от знаний к действиям»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682115"/>
                <wp:effectExtent l="0" t="0" r="3175" b="0"/>
                <wp:docPr id="1" name="Рисунок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15"/>
                        <a:stretch/>
                      </pic:blipFill>
                      <pic:spPr>
                        <a:xfrm>
                          <a:off x="0" y="0"/>
                          <a:ext cx="5940425" cy="16821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67.75pt;height:132.45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Дистанционный курс </w:t>
      </w:r>
      <w:r>
        <w:rPr>
          <w:rFonts w:ascii="Times New Roman" w:hAnsi="Times New Roman" w:cs="Times New Roman"/>
          <w:sz w:val="28"/>
          <w:szCs w:val="28"/>
        </w:rPr>
        <w:t xml:space="preserve">«Практичные финансы: от знаний к действиям» </w:t>
      </w:r>
      <w:r>
        <w:rPr>
          <w:rFonts w:ascii="Times New Roman" w:hAnsi="Times New Roman" w:cs="Times New Roman"/>
          <w:sz w:val="28"/>
          <w:szCs w:val="28"/>
        </w:rPr>
        <w:t xml:space="preserve">размещен </w:t>
      </w:r>
      <w:r>
        <w:rPr>
          <w:rFonts w:ascii="Times New Roman" w:hAnsi="Times New Roman" w:cs="Times New Roman"/>
          <w:sz w:val="28"/>
          <w:szCs w:val="28"/>
        </w:rPr>
        <w:t xml:space="preserve">на портале Университета Банка России </w:t>
      </w:r>
      <w:r>
        <w:rPr>
          <w:rFonts w:ascii="Times New Roman" w:hAnsi="Times New Roman" w:cs="Times New Roman"/>
          <w:sz w:val="28"/>
          <w:szCs w:val="28"/>
        </w:rPr>
        <w:t xml:space="preserve">по ссылке</w:t>
      </w:r>
      <w:r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 xml:space="preserve">: https://finclass.info/_wt/fingram_start 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Перейти к курсу можно также, отсканировав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QR</w:t>
      </w:r>
      <w:r>
        <w:rPr>
          <w:rFonts w:ascii="Times New Roman" w:hAnsi="Times New Roman" w:cs="Times New Roman"/>
          <w:sz w:val="28"/>
          <w:szCs w:val="28"/>
        </w:rPr>
        <w:t xml:space="preserve">-код: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828800" cy="1828800"/>
                <wp:effectExtent l="0" t="0" r="0" b="0"/>
                <wp:docPr id="2" name="_x0000_i1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6"/>
                        <a:stretch/>
                      </pic:blipFill>
                      <pic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144.00pt;height:144.00pt;mso-wrap-distance-left:0.00pt;mso-wrap-distance-top:0.00pt;mso-wrap-distance-right:0.00pt;mso-wrap-distance-bottom:0.00pt;" stroked="f">
                <v:path textboxrect="0,0,0,0"/>
                <v:imagedata r:id="rId16" o:title=""/>
              </v:shape>
            </w:pict>
          </mc:Fallback>
        </mc:AlternateConten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Если Вы впервые принимаете участие в курсах Банка России и ранее не регистрировались на портале Университета Банка России, то н</w:t>
      </w:r>
      <w:r>
        <w:rPr>
          <w:rFonts w:ascii="Times New Roman" w:hAnsi="Times New Roman" w:cs="Times New Roman"/>
          <w:sz w:val="28"/>
          <w:szCs w:val="28"/>
        </w:rPr>
        <w:t xml:space="preserve">а открывшейся странице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нажмите кнопку «Регистрация»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152317</wp:posOffset>
                </wp:positionH>
                <wp:positionV relativeFrom="paragraph">
                  <wp:posOffset>2248148</wp:posOffset>
                </wp:positionV>
                <wp:extent cx="1256306" cy="469127"/>
                <wp:effectExtent l="19050" t="19050" r="20320" b="26670"/>
                <wp:wrapNone/>
                <wp:docPr id="3" name="Скругленный 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>
                        <a:xfrm>
                          <a:off x="0" y="0"/>
                          <a:ext cx="1256306" cy="469127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chemeClr val="accent6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2" o:spid="_x0000_s2" o:spt="2" type="#_x0000_t2" style="position:absolute;z-index:251659264;o:allowoverlap:true;o:allowincell:true;mso-position-horizontal-relative:text;margin-left:11.99pt;mso-position-horizontal:absolute;mso-position-vertical-relative:text;margin-top:177.02pt;mso-position-vertical:absolute;width:98.92pt;height:36.94pt;mso-wrap-distance-left:9.00pt;mso-wrap-distance-top:0.00pt;mso-wrap-distance-right:9.00pt;mso-wrap-distance-bottom:0.00pt;visibility:visible;" filled="f" strokecolor="#70AD47" strokeweight="2.25pt">
                <v:stroke dashstyle="solid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889885"/>
                <wp:effectExtent l="0" t="0" r="3175" b="5715"/>
                <wp:docPr id="4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17"/>
                        <a:stretch/>
                      </pic:blipFill>
                      <pic:spPr>
                        <a:xfrm>
                          <a:off x="0" y="0"/>
                          <a:ext cx="5967467" cy="29030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67.75pt;height:227.55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В открывшейся форме заполните все </w:t>
      </w:r>
      <w:r>
        <w:rPr>
          <w:rFonts w:ascii="Times New Roman" w:hAnsi="Times New Roman" w:cs="Times New Roman"/>
          <w:sz w:val="28"/>
          <w:szCs w:val="28"/>
        </w:rPr>
        <w:t xml:space="preserve">доступные </w:t>
      </w:r>
      <w:r>
        <w:rPr>
          <w:rFonts w:ascii="Times New Roman" w:hAnsi="Times New Roman" w:cs="Times New Roman"/>
          <w:sz w:val="28"/>
          <w:szCs w:val="28"/>
        </w:rPr>
        <w:t xml:space="preserve">поля и нажмите кнопку «Зарегистрироваться»: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2482049</wp:posOffset>
                </wp:positionH>
                <wp:positionV relativeFrom="paragraph">
                  <wp:posOffset>2699468</wp:posOffset>
                </wp:positionV>
                <wp:extent cx="1303738" cy="484919"/>
                <wp:effectExtent l="19050" t="19050" r="10795" b="10795"/>
                <wp:wrapNone/>
                <wp:docPr id="5" name="Скругленный 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>
                        <a:xfrm>
                          <a:off x="0" y="0"/>
                          <a:ext cx="1303738" cy="484919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chemeClr val="accent6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4" o:spid="_x0000_s4" o:spt="2" type="#_x0000_t2" style="position:absolute;z-index:251661312;o:allowoverlap:true;o:allowincell:true;mso-position-horizontal-relative:text;margin-left:195.44pt;mso-position-horizontal:absolute;mso-position-vertical-relative:text;margin-top:212.56pt;mso-position-vertical:absolute;width:102.66pt;height:38.18pt;mso-wrap-distance-left:9.00pt;mso-wrap-distance-top:0.00pt;mso-wrap-distance-right:9.00pt;mso-wrap-distance-bottom:0.00pt;visibility:visible;" filled="f" strokecolor="#70AD47" strokeweight="2.25pt">
                <v:stroke dashstyle="solid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470498" cy="3453636"/>
                <wp:effectExtent l="0" t="0" r="0" b="0"/>
                <wp:docPr id="6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18"/>
                        <a:stretch/>
                      </pic:blipFill>
                      <pic:spPr>
                        <a:xfrm>
                          <a:off x="0" y="0"/>
                          <a:ext cx="5478280" cy="34585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430.75pt;height:271.94pt;mso-wrap-distance-left:0.00pt;mso-wrap-distance-top:0.00pt;mso-wrap-distance-right:0.00pt;mso-wrap-distance-bottom:0.00pt;" stroked="false">
                <v:path textboxrect="0,0,0,0"/>
                <v:imagedata r:id="rId18" o:title=""/>
              </v:shape>
            </w:pict>
          </mc:Fallback>
        </mc:AlternateConten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В появившемся окне нажмите «Ок»: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3968529</wp:posOffset>
                </wp:positionH>
                <wp:positionV relativeFrom="paragraph">
                  <wp:posOffset>1207108</wp:posOffset>
                </wp:positionV>
                <wp:extent cx="1256306" cy="492981"/>
                <wp:effectExtent l="19050" t="19050" r="20320" b="21590"/>
                <wp:wrapNone/>
                <wp:docPr id="7" name="Скругленный 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>
                        <a:xfrm>
                          <a:off x="0" y="0"/>
                          <a:ext cx="1256306" cy="492981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chemeClr val="accent6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6" o:spid="_x0000_s6" o:spt="2" type="#_x0000_t2" style="position:absolute;z-index:251663360;o:allowoverlap:true;o:allowincell:true;mso-position-horizontal-relative:text;margin-left:312.48pt;mso-position-horizontal:absolute;mso-position-vertical-relative:text;margin-top:95.05pt;mso-position-vertical:absolute;width:98.92pt;height:38.82pt;mso-wrap-distance-left:9.00pt;mso-wrap-distance-top:0.00pt;mso-wrap-distance-right:9.00pt;mso-wrap-distance-bottom:0.00pt;visibility:visible;" filled="f" strokecolor="#70AD47" strokeweight="2.25pt">
                <v:stroke dashstyle="solid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041151" cy="1820849"/>
                <wp:effectExtent l="0" t="0" r="7620" b="8255"/>
                <wp:docPr id="8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19"/>
                        <a:stretch/>
                      </pic:blipFill>
                      <pic:spPr>
                        <a:xfrm>
                          <a:off x="0" y="0"/>
                          <a:ext cx="5095576" cy="184050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396.94pt;height:143.37pt;mso-wrap-distance-left:0.00pt;mso-wrap-distance-top:0.00pt;mso-wrap-distance-right:0.00pt;mso-wrap-distance-bottom:0.00pt;" stroked="false">
                <v:path textboxrect="0,0,0,0"/>
                <v:imagedata r:id="rId19" o:title=""/>
              </v:shape>
            </w:pict>
          </mc:Fallback>
        </mc:AlternateContent>
      </w:r>
    </w:p>
    <w:p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5. Далее для начала работы с Порталом введите логин (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e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-</w:t>
      </w: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mail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) и пароль, которые Вы указали в форме регистрации (см. п. 3), и нажмите кнопку «Вход»:</w:t>
      </w:r>
    </w:p>
    <w:p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2633124</wp:posOffset>
                </wp:positionH>
                <wp:positionV relativeFrom="paragraph">
                  <wp:posOffset>2029737</wp:posOffset>
                </wp:positionV>
                <wp:extent cx="1256306" cy="516642"/>
                <wp:effectExtent l="19050" t="19050" r="20320" b="17145"/>
                <wp:wrapNone/>
                <wp:docPr id="9" name="Скругленный 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>
                        <a:xfrm>
                          <a:off x="0" y="0"/>
                          <a:ext cx="1256306" cy="516642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chemeClr val="accent6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8" o:spid="_x0000_s8" o:spt="2" type="#_x0000_t2" style="position:absolute;z-index:251665408;o:allowoverlap:true;o:allowincell:true;mso-position-horizontal-relative:text;margin-left:207.33pt;mso-position-horizontal:absolute;mso-position-vertical-relative:text;margin-top:159.82pt;mso-position-vertical:absolute;width:98.92pt;height:40.68pt;mso-wrap-distance-left:9.00pt;mso-wrap-distance-top:0.00pt;mso-wrap-distance-right:9.00pt;mso-wrap-distance-bottom:0.00pt;visibility:visible;" filled="f" strokecolor="#70AD47" strokeweight="2.25pt">
                <v:stroke dashstyle="solid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473758" cy="2671638"/>
                <wp:effectExtent l="0" t="0" r="0" b="0"/>
                <wp:docPr id="10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20"/>
                        <a:stretch/>
                      </pic:blipFill>
                      <pic:spPr>
                        <a:xfrm>
                          <a:off x="0" y="0"/>
                          <a:ext cx="5514002" cy="26912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431.00pt;height:210.37pt;mso-wrap-distance-left:0.00pt;mso-wrap-distance-top:0.00pt;mso-wrap-distance-right:0.00pt;mso-wrap-distance-bottom:0.00pt;" stroked="false">
                <v:path textboxrect="0,0,0,0"/>
                <v:imagedata r:id="rId20" o:title=""/>
              </v:shape>
            </w:pict>
          </mc:Fallback>
        </mc:AlternateContent>
      </w:r>
    </w:p>
    <w:p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 Вас откроется главная страница Портала Университета Банка России, пролистайте вниз и найдите нужный курс – «Практичные финансы: от знаний к действиям»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Перейти на страницу курса можно напрямую по ссылке из п.1 данной инструкции:</w:t>
      </w:r>
    </w:p>
    <w:p>
      <w:pPr>
        <w:spacing w:after="0" w:line="240" w:lineRule="auto"/>
        <w:jc w:val="both"/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</w:pPr>
      <w:hyperlink r:id="rId21" w:history="1">
        <w:r>
          <w:rPr>
            <w:rStyle w:val="a3"/>
            <w:rFonts w:ascii="Times New Roman" w:hAnsi="Times New Roman" w:cs="Times New Roman"/>
            <w:b/>
            <w:sz w:val="28"/>
            <w:szCs w:val="28"/>
          </w:rPr>
          <w:t xml:space="preserve">https://finclass.info/_wt/fingram_start</w:t>
        </w:r>
      </w:hyperlink>
    </w:p>
    <w:p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962785"/>
                <wp:effectExtent l="0" t="0" r="3175" b="0"/>
                <wp:docPr id="11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22"/>
                        <a:stretch/>
                      </pic:blipFill>
                      <pic:spPr>
                        <a:xfrm>
                          <a:off x="0" y="0"/>
                          <a:ext cx="5940425" cy="19627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467.75pt;height:154.55pt;mso-wrap-distance-left:0.00pt;mso-wrap-distance-top:0.00pt;mso-wrap-distance-right:0.00pt;mso-wrap-distance-bottom:0.00pt;" stroked="false">
                <v:path textboxrect="0,0,0,0"/>
                <v:imagedata r:id="rId22" o:title=""/>
              </v:shape>
            </w:pict>
          </mc:Fallback>
        </mc:AlternateConten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. На открывшейся странице</w:t>
      </w:r>
      <w:r>
        <w:rPr>
          <w:rFonts w:ascii="Times New Roman" w:hAnsi="Times New Roman" w:cs="Times New Roman"/>
          <w:sz w:val="28"/>
          <w:szCs w:val="28"/>
        </w:rPr>
        <w:t xml:space="preserve"> курса пролистайте вниз 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 в блоке «Начать обучение»</w:t>
      </w:r>
      <w:r>
        <w:rPr>
          <w:rFonts w:ascii="Times New Roman" w:hAnsi="Times New Roman" w:cs="Times New Roman"/>
          <w:sz w:val="28"/>
          <w:szCs w:val="28"/>
        </w:rPr>
        <w:t xml:space="preserve"> нажмите кнопку «</w:t>
      </w:r>
      <w:r>
        <w:rPr>
          <w:rFonts w:ascii="Times New Roman" w:hAnsi="Times New Roman" w:cs="Times New Roman"/>
          <w:sz w:val="28"/>
          <w:szCs w:val="28"/>
        </w:rPr>
        <w:t xml:space="preserve">Пройти опрос</w:t>
      </w:r>
      <w:r>
        <w:rPr>
          <w:rFonts w:ascii="Times New Roman" w:hAnsi="Times New Roman" w:cs="Times New Roman"/>
          <w:sz w:val="28"/>
          <w:szCs w:val="28"/>
        </w:rPr>
        <w:t xml:space="preserve">»: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4617720</wp:posOffset>
                </wp:positionH>
                <wp:positionV relativeFrom="paragraph">
                  <wp:posOffset>642316</wp:posOffset>
                </wp:positionV>
                <wp:extent cx="1256306" cy="469127"/>
                <wp:effectExtent l="19050" t="19050" r="20320" b="26670"/>
                <wp:wrapNone/>
                <wp:docPr id="12" name="Скругленный 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>
                        <a:xfrm>
                          <a:off x="0" y="0"/>
                          <a:ext cx="1256306" cy="469127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chemeClr val="accent6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11" o:spid="_x0000_s11" o:spt="2" type="#_x0000_t2" style="position:absolute;z-index:251667456;o:allowoverlap:true;o:allowincell:true;mso-position-horizontal-relative:text;margin-left:363.60pt;mso-position-horizontal:absolute;mso-position-vertical-relative:text;margin-top:50.58pt;mso-position-vertical:absolute;width:98.92pt;height:36.94pt;mso-wrap-distance-left:9.00pt;mso-wrap-distance-top:0.00pt;mso-wrap-distance-right:9.00pt;mso-wrap-distance-bottom:0.00pt;visibility:visible;" filled="f" strokecolor="#70AD47" strokeweight="2.25pt">
                <v:stroke dashstyle="solid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253490"/>
                <wp:effectExtent l="0" t="0" r="3175" b="3810"/>
                <wp:docPr id="13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23"/>
                        <a:stretch/>
                      </pic:blipFill>
                      <pic:spPr>
                        <a:xfrm>
                          <a:off x="0" y="0"/>
                          <a:ext cx="5940425" cy="1253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width:467.75pt;height:98.70pt;mso-wrap-distance-left:0.00pt;mso-wrap-distance-top:0.00pt;mso-wrap-distance-right:0.00pt;mso-wrap-distance-bottom:0.00pt;" stroked="false">
                <v:path textboxrect="0,0,0,0"/>
                <v:imagedata r:id="rId23" o:title=""/>
              </v:shape>
            </w:pict>
          </mc:Fallback>
        </mc:AlternateConten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Прохождение входного опроса до </w:t>
      </w:r>
      <w:r>
        <w:rPr>
          <w:rFonts w:ascii="Times New Roman" w:hAnsi="Times New Roman" w:cs="Times New Roman"/>
          <w:sz w:val="28"/>
          <w:szCs w:val="28"/>
        </w:rPr>
        <w:t xml:space="preserve">начал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обучения</w:t>
      </w:r>
      <w:r>
        <w:rPr>
          <w:rFonts w:ascii="Times New Roman" w:hAnsi="Times New Roman" w:cs="Times New Roman"/>
          <w:sz w:val="28"/>
          <w:szCs w:val="28"/>
        </w:rPr>
        <w:t xml:space="preserve"> является обязательным условием для получения сертификата по итогам курса.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Нажмите кнопку «Начать»: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3150539</wp:posOffset>
                </wp:positionH>
                <wp:positionV relativeFrom="paragraph">
                  <wp:posOffset>2776966</wp:posOffset>
                </wp:positionV>
                <wp:extent cx="1256306" cy="469127"/>
                <wp:effectExtent l="19050" t="19050" r="20320" b="26670"/>
                <wp:wrapNone/>
                <wp:docPr id="14" name="Скругленный 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>
                        <a:xfrm>
                          <a:off x="0" y="0"/>
                          <a:ext cx="1256306" cy="469127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chemeClr val="accent6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13" o:spid="_x0000_s13" o:spt="2" type="#_x0000_t2" style="position:absolute;z-index:251669504;o:allowoverlap:true;o:allowincell:true;mso-position-horizontal-relative:text;margin-left:248.07pt;mso-position-horizontal:absolute;mso-position-vertical-relative:text;margin-top:218.66pt;mso-position-vertical:absolute;width:98.92pt;height:36.94pt;mso-wrap-distance-left:9.00pt;mso-wrap-distance-top:0.00pt;mso-wrap-distance-right:9.00pt;mso-wrap-distance-bottom:0.00pt;visibility:visible;" filled="f" strokecolor="#70AD47" strokeweight="2.25pt">
                <v:stroke dashstyle="solid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102421" cy="3196424"/>
                <wp:effectExtent l="0" t="0" r="0" b="4445"/>
                <wp:docPr id="15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24"/>
                        <a:stretch/>
                      </pic:blipFill>
                      <pic:spPr>
                        <a:xfrm>
                          <a:off x="0" y="0"/>
                          <a:ext cx="4172453" cy="32509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width:323.03pt;height:251.69pt;mso-wrap-distance-left:0.00pt;mso-wrap-distance-top:0.00pt;mso-wrap-distance-right:0.00pt;mso-wrap-distance-bottom:0.00pt;" stroked="false">
                <v:path textboxrect="0,0,0,0"/>
                <v:imagedata r:id="rId24" o:title=""/>
              </v:shape>
            </w:pict>
          </mc:Fallback>
        </mc:AlternateConten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. На открывшейся странице ответьте на все 14 вопросов входного опроса.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i/>
          <w:sz w:val="28"/>
          <w:szCs w:val="28"/>
        </w:rPr>
        <w:t xml:space="preserve">Результаты опроса не влияют на итоги прохождения</w:t>
      </w:r>
      <w:r>
        <w:rPr>
          <w:rFonts w:ascii="Times New Roman" w:hAnsi="Times New Roman" w:cs="Times New Roman"/>
          <w:i/>
          <w:sz w:val="28"/>
          <w:szCs w:val="28"/>
        </w:rPr>
        <w:t xml:space="preserve"> дистанционного</w:t>
      </w:r>
      <w:r>
        <w:rPr>
          <w:rFonts w:ascii="Times New Roman" w:hAnsi="Times New Roman" w:cs="Times New Roman"/>
          <w:i/>
          <w:sz w:val="28"/>
          <w:szCs w:val="28"/>
        </w:rPr>
        <w:t xml:space="preserve"> курса, какие-либо оценки по результатам опроса участникам не выставляются. Ваши ответы будут учтены организаторами для </w:t>
      </w:r>
      <w:r>
        <w:rPr>
          <w:rFonts w:ascii="Times New Roman" w:hAnsi="Times New Roman" w:cs="Times New Roman"/>
          <w:i/>
          <w:sz w:val="28"/>
          <w:szCs w:val="28"/>
        </w:rPr>
        <w:t xml:space="preserve">выявления наиболее востребованных тем </w:t>
      </w:r>
      <w:r>
        <w:rPr>
          <w:rFonts w:ascii="Times New Roman" w:hAnsi="Times New Roman" w:cs="Times New Roman"/>
          <w:i/>
          <w:sz w:val="28"/>
          <w:szCs w:val="28"/>
        </w:rPr>
        <w:t xml:space="preserve">по финансовой грамотности </w:t>
      </w:r>
      <w:r>
        <w:rPr>
          <w:rFonts w:ascii="Times New Roman" w:hAnsi="Times New Roman" w:cs="Times New Roman"/>
          <w:i/>
          <w:sz w:val="28"/>
          <w:szCs w:val="28"/>
        </w:rPr>
        <w:t xml:space="preserve">и </w:t>
      </w:r>
      <w:r>
        <w:rPr>
          <w:rFonts w:ascii="Times New Roman" w:hAnsi="Times New Roman" w:cs="Times New Roman"/>
          <w:i/>
          <w:sz w:val="28"/>
          <w:szCs w:val="28"/>
        </w:rPr>
        <w:t xml:space="preserve">дальнейшего </w:t>
      </w:r>
      <w:r>
        <w:rPr>
          <w:rFonts w:ascii="Times New Roman" w:hAnsi="Times New Roman" w:cs="Times New Roman"/>
          <w:i/>
          <w:sz w:val="28"/>
          <w:szCs w:val="28"/>
        </w:rPr>
        <w:t xml:space="preserve">повышения качества</w:t>
      </w:r>
      <w:r>
        <w:rPr>
          <w:rFonts w:ascii="Times New Roman" w:hAnsi="Times New Roman" w:cs="Times New Roman"/>
          <w:i/>
          <w:sz w:val="28"/>
          <w:szCs w:val="28"/>
        </w:rPr>
        <w:t xml:space="preserve"> дистанционного курса.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301656" cy="1938107"/>
                <wp:effectExtent l="0" t="0" r="3810" b="5080"/>
                <wp:docPr id="16" name="Рисунок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10.PNG"/>
                        <pic:cNvPicPr/>
                        <pic:nvPr/>
                      </pic:nvPicPr>
                      <pic:blipFill rotWithShape="1">
                        <a:blip r:embed="rId25"/>
                        <a:srcRect t="9884" b="34386"/>
                        <a:stretch/>
                      </pic:blipFill>
                      <pic:spPr bwMode="auto">
                        <a:xfrm>
                          <a:off x="0" y="0"/>
                          <a:ext cx="4322085" cy="194731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width:338.71pt;height:152.61pt;mso-wrap-distance-left:0.00pt;mso-wrap-distance-top:0.00pt;mso-wrap-distance-right:0.00pt;mso-wrap-distance-bottom:0.00pt;" stroked="f">
                <v:path textboxrect="0,0,0,0"/>
                <v:imagedata r:id="rId25" o:title=""/>
              </v:shape>
            </w:pict>
          </mc:Fallback>
        </mc:AlternateContent>
      </w:r>
    </w:p>
    <w:p>
      <w:pPr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Важно! </w:t>
      </w:r>
      <w:r>
        <w:rPr>
          <w:rFonts w:ascii="Times New Roman" w:hAnsi="Times New Roman" w:cs="Times New Roman"/>
          <w:sz w:val="28"/>
          <w:szCs w:val="28"/>
        </w:rPr>
        <w:t xml:space="preserve">При ответе на вопрос: «</w:t>
      </w:r>
      <w:r>
        <w:rPr>
          <w:rFonts w:ascii="Times New Roman" w:hAnsi="Times New Roman" w:cs="Times New Roman"/>
          <w:i/>
          <w:sz w:val="28"/>
          <w:szCs w:val="28"/>
        </w:rPr>
        <w:t xml:space="preserve">Если вы проходите обучение по рекомендации работодателя, введите КОД вашей организации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работникам Администрации города Перми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необходимо указывать код: 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303-0555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конце опроса необходимо нажать кнопку «Завершить».</w:t>
      </w:r>
    </w:p>
    <w:p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Кнопка становится активной только после того, как будут</w:t>
      </w:r>
      <w:r>
        <w:rPr>
          <w:rFonts w:ascii="Times New Roman" w:hAnsi="Times New Roman" w:cs="Times New Roman"/>
          <w:i/>
          <w:sz w:val="28"/>
          <w:szCs w:val="28"/>
        </w:rPr>
        <w:t xml:space="preserve"> даны ответы на все вопросы. </w:t>
      </w:r>
    </w:p>
    <w:p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1304566</wp:posOffset>
                </wp:positionH>
                <wp:positionV relativeFrom="paragraph">
                  <wp:posOffset>1450975</wp:posOffset>
                </wp:positionV>
                <wp:extent cx="1256306" cy="469127"/>
                <wp:effectExtent l="19050" t="19050" r="20320" b="26670"/>
                <wp:wrapNone/>
                <wp:docPr id="17" name="Скругленный прямоугольник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>
                        <a:xfrm>
                          <a:off x="0" y="0"/>
                          <a:ext cx="1256306" cy="469127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chemeClr val="accent6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16" o:spid="_x0000_s16" o:spt="2" type="#_x0000_t2" style="position:absolute;z-index:251678720;o:allowoverlap:true;o:allowincell:true;mso-position-horizontal-relative:text;margin-left:102.72pt;mso-position-horizontal:absolute;mso-position-vertical-relative:text;margin-top:114.25pt;mso-position-vertical:absolute;width:98.92pt;height:36.94pt;mso-wrap-distance-left:9.00pt;mso-wrap-distance-top:0.00pt;mso-wrap-distance-right:9.00pt;mso-wrap-distance-bottom:0.00pt;visibility:visible;" filled="f" strokecolor="#70AD47" strokeweight="2.25pt">
                <v:stroke dashstyle="solid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912042" cy="1917668"/>
                <wp:effectExtent l="0" t="0" r="0" b="6985"/>
                <wp:docPr id="18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26"/>
                        <a:stretch/>
                      </pic:blipFill>
                      <pic:spPr>
                        <a:xfrm>
                          <a:off x="0" y="0"/>
                          <a:ext cx="3944635" cy="19336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width:308.03pt;height:151.00pt;mso-wrap-distance-left:0.00pt;mso-wrap-distance-top:0.00pt;mso-wrap-distance-right:0.00pt;mso-wrap-distance-bottom:0.00pt;" stroked="false">
                <v:path textboxrect="0,0,0,0"/>
                <v:imagedata r:id="rId26" o:title=""/>
              </v:shape>
            </w:pict>
          </mc:Fallback>
        </mc:AlternateConten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Нажмите «Далее»:</w:t>
      </w:r>
    </w:p>
    <w:p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710234</wp:posOffset>
                </wp:positionH>
                <wp:positionV relativeFrom="paragraph">
                  <wp:posOffset>2300467</wp:posOffset>
                </wp:positionV>
                <wp:extent cx="1256306" cy="469127"/>
                <wp:effectExtent l="19050" t="19050" r="20320" b="26670"/>
                <wp:wrapNone/>
                <wp:docPr id="19" name="Скругленный прямоугольник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>
                        <a:xfrm>
                          <a:off x="0" y="0"/>
                          <a:ext cx="1256306" cy="469127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chemeClr val="accent6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18" o:spid="_x0000_s18" o:spt="2" type="#_x0000_t2" style="position:absolute;z-index:251680768;o:allowoverlap:true;o:allowincell:true;mso-position-horizontal-relative:text;margin-left:55.92pt;mso-position-horizontal:absolute;mso-position-vertical-relative:text;margin-top:181.14pt;mso-position-vertical:absolute;width:98.92pt;height:36.94pt;mso-wrap-distance-left:9.00pt;mso-wrap-distance-top:0.00pt;mso-wrap-distance-right:9.00pt;mso-wrap-distance-bottom:0.00pt;visibility:visible;" filled="f" strokecolor="#70AD47" strokeweight="2.25pt">
                <v:stroke dashstyle="solid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695575" cy="3505200"/>
                <wp:effectExtent l="0" t="0" r="9525" b="0"/>
                <wp:docPr id="20" name="Рисунок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27"/>
                        <a:stretch/>
                      </pic:blipFill>
                      <pic:spPr>
                        <a:xfrm>
                          <a:off x="0" y="0"/>
                          <a:ext cx="2695575" cy="3505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width:212.25pt;height:276.00pt;mso-wrap-distance-left:0.00pt;mso-wrap-distance-top:0.00pt;mso-wrap-distance-right:0.00pt;mso-wrap-distance-bottom:0.00pt;" stroked="false">
                <v:path textboxrect="0,0,0,0"/>
                <v:imagedata r:id="rId27" o:title=""/>
              </v:shape>
            </w:pict>
          </mc:Fallback>
        </mc:AlternateConten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этого у вас откроется главная страница обучающего курса.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</w:t>
      </w:r>
      <w:r>
        <w:rPr>
          <w:rFonts w:ascii="Times New Roman" w:hAnsi="Times New Roman" w:cs="Times New Roman"/>
          <w:sz w:val="28"/>
          <w:szCs w:val="28"/>
        </w:rPr>
        <w:t xml:space="preserve">. После прохождения входного опроса на главной странице дистанционного курса Вам станут доступны для п</w:t>
      </w:r>
      <w:r>
        <w:rPr>
          <w:rFonts w:ascii="Times New Roman" w:hAnsi="Times New Roman" w:cs="Times New Roman"/>
          <w:sz w:val="28"/>
          <w:szCs w:val="28"/>
        </w:rPr>
        <w:t xml:space="preserve">рохождения девять обучающих модулей</w:t>
      </w:r>
      <w:r>
        <w:rPr>
          <w:rFonts w:ascii="Times New Roman" w:hAnsi="Times New Roman" w:cs="Times New Roman"/>
          <w:sz w:val="28"/>
          <w:szCs w:val="28"/>
        </w:rPr>
        <w:t xml:space="preserve"> (три из которых являются обязательными для прохождения):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831376" cy="5796501"/>
                <wp:effectExtent l="0" t="0" r="0" b="0"/>
                <wp:docPr id="21" name="Рисунок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28"/>
                        <a:stretch/>
                      </pic:blipFill>
                      <pic:spPr>
                        <a:xfrm>
                          <a:off x="0" y="0"/>
                          <a:ext cx="3857380" cy="58358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width:301.68pt;height:456.42pt;mso-wrap-distance-left:0.00pt;mso-wrap-distance-top:0.00pt;mso-wrap-distance-right:0.00pt;mso-wrap-distance-bottom:0.00pt;" stroked="false">
                <v:path textboxrect="0,0,0,0"/>
                <v:imagedata r:id="rId28" o:title=""/>
              </v:shape>
            </w:pict>
          </mc:Fallback>
        </mc:AlternateConten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прохождения модуля необходимо </w:t>
      </w:r>
      <w:r>
        <w:rPr>
          <w:rFonts w:ascii="Times New Roman" w:hAnsi="Times New Roman" w:cs="Times New Roman"/>
          <w:sz w:val="28"/>
          <w:szCs w:val="28"/>
        </w:rPr>
        <w:t xml:space="preserve">навести на него курсор мыши и нажать кнопку «Выбрать»: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-78271</wp:posOffset>
                </wp:positionH>
                <wp:positionV relativeFrom="paragraph">
                  <wp:posOffset>2004750</wp:posOffset>
                </wp:positionV>
                <wp:extent cx="1256306" cy="469127"/>
                <wp:effectExtent l="19050" t="19050" r="20320" b="26670"/>
                <wp:wrapNone/>
                <wp:docPr id="22" name="Скругленный прямоугольник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>
                        <a:xfrm>
                          <a:off x="0" y="0"/>
                          <a:ext cx="1256306" cy="469127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chemeClr val="accent6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21" o:spid="_x0000_s21" o:spt="2" type="#_x0000_t2" style="position:absolute;z-index:251682816;o:allowoverlap:true;o:allowincell:true;mso-position-horizontal-relative:text;margin-left:-6.16pt;mso-position-horizontal:absolute;mso-position-vertical-relative:text;margin-top:157.85pt;mso-position-vertical:absolute;width:98.92pt;height:36.94pt;mso-wrap-distance-left:9.00pt;mso-wrap-distance-top:0.00pt;mso-wrap-distance-right:9.00pt;mso-wrap-distance-bottom:0.00pt;visibility:visible;" filled="f" strokecolor="#70AD47" strokeweight="2.25pt">
                <v:stroke dashstyle="solid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372100" cy="2576504"/>
                <wp:effectExtent l="0" t="0" r="0" b="0"/>
                <wp:docPr id="23" name="Рисунок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  <pic:nvPr/>
                      </pic:nvPicPr>
                      <pic:blipFill>
                        <a:blip r:embed="rId29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5388549" cy="25843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" o:spid="_x0000_s22" type="#_x0000_t75" style="width:423.00pt;height:202.87pt;mso-wrap-distance-left:0.00pt;mso-wrap-distance-top:0.00pt;mso-wrap-distance-right:0.00pt;mso-wrap-distance-bottom:0.00pt;" stroked="f">
                <v:path textboxrect="0,0,0,0"/>
                <v:imagedata r:id="rId29" o:title=""/>
              </v:shape>
            </w:pict>
          </mc:Fallback>
        </mc:AlternateConten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этого откроется страница модуля, на которой нужно нажать кнопку «Начать</w:t>
      </w:r>
      <w:r>
        <w:rPr>
          <w:rFonts w:ascii="Times New Roman" w:hAnsi="Times New Roman" w:cs="Times New Roman"/>
          <w:sz w:val="28"/>
          <w:szCs w:val="28"/>
        </w:rPr>
        <w:t xml:space="preserve"> об</w:t>
      </w:r>
      <w:r>
        <w:rPr>
          <w:rFonts w:ascii="Times New Roman" w:hAnsi="Times New Roman" w:cs="Times New Roman"/>
          <w:sz w:val="28"/>
          <w:szCs w:val="28"/>
        </w:rPr>
        <w:t xml:space="preserve">у</w:t>
      </w:r>
      <w:r>
        <w:rPr>
          <w:rFonts w:ascii="Times New Roman" w:hAnsi="Times New Roman" w:cs="Times New Roman"/>
          <w:sz w:val="28"/>
          <w:szCs w:val="28"/>
        </w:rPr>
        <w:t xml:space="preserve">чение</w:t>
      </w:r>
      <w:r>
        <w:rPr>
          <w:rFonts w:ascii="Times New Roman" w:hAnsi="Times New Roman" w:cs="Times New Roman"/>
          <w:sz w:val="28"/>
          <w:szCs w:val="28"/>
        </w:rPr>
        <w:t xml:space="preserve">»: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-141605</wp:posOffset>
                </wp:positionH>
                <wp:positionV relativeFrom="paragraph">
                  <wp:posOffset>733094</wp:posOffset>
                </wp:positionV>
                <wp:extent cx="1518699" cy="516337"/>
                <wp:effectExtent l="19050" t="19050" r="24765" b="17145"/>
                <wp:wrapNone/>
                <wp:docPr id="24" name="Скругленный прямоугольник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>
                        <a:xfrm>
                          <a:off x="0" y="0"/>
                          <a:ext cx="1518699" cy="516337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chemeClr val="accent6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23" o:spid="_x0000_s23" o:spt="2" type="#_x0000_t2" style="position:absolute;z-index:251684864;o:allowoverlap:true;o:allowincell:true;mso-position-horizontal-relative:text;margin-left:-11.15pt;mso-position-horizontal:absolute;mso-position-vertical-relative:text;margin-top:57.72pt;mso-position-vertical:absolute;width:119.58pt;height:40.66pt;mso-wrap-distance-left:9.00pt;mso-wrap-distance-top:0.00pt;mso-wrap-distance-right:9.00pt;mso-wrap-distance-bottom:0.00pt;visibility:visible;" filled="f" strokecolor="#70AD47" strokeweight="2.25pt">
                <v:stroke dashstyle="solid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48655" cy="1815237"/>
                <wp:effectExtent l="0" t="0" r="4445" b="0"/>
                <wp:docPr id="25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30"/>
                        <a:stretch/>
                      </pic:blipFill>
                      <pic:spPr>
                        <a:xfrm>
                          <a:off x="0" y="0"/>
                          <a:ext cx="5868672" cy="18531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" o:spid="_x0000_s24" type="#_x0000_t75" style="width:452.65pt;height:142.93pt;mso-wrap-distance-left:0.00pt;mso-wrap-distance-top:0.00pt;mso-wrap-distance-right:0.00pt;mso-wrap-distance-bottom:0.00pt;" stroked="false">
                <v:path textboxrect="0,0,0,0"/>
                <v:imagedata r:id="rId30" o:title=""/>
              </v:shape>
            </w:pict>
          </mc:Fallback>
        </mc:AlternateConten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</w:t>
      </w:r>
      <w:r>
        <w:rPr>
          <w:rFonts w:ascii="Times New Roman" w:hAnsi="Times New Roman" w:cs="Times New Roman"/>
          <w:sz w:val="28"/>
          <w:szCs w:val="28"/>
        </w:rPr>
        <w:t xml:space="preserve">. Далее пройдите модуль, изучив</w:t>
      </w:r>
      <w:r>
        <w:rPr>
          <w:rFonts w:ascii="Times New Roman" w:hAnsi="Times New Roman" w:cs="Times New Roman"/>
          <w:sz w:val="28"/>
          <w:szCs w:val="28"/>
        </w:rPr>
        <w:t xml:space="preserve"> все</w:t>
      </w:r>
      <w:r>
        <w:rPr>
          <w:rFonts w:ascii="Times New Roman" w:hAnsi="Times New Roman" w:cs="Times New Roman"/>
          <w:sz w:val="28"/>
          <w:szCs w:val="28"/>
        </w:rPr>
        <w:t xml:space="preserve"> его материалы: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4336580</wp:posOffset>
                </wp:positionH>
                <wp:positionV relativeFrom="paragraph">
                  <wp:posOffset>2936848</wp:posOffset>
                </wp:positionV>
                <wp:extent cx="1256306" cy="469127"/>
                <wp:effectExtent l="19050" t="19050" r="20320" b="26670"/>
                <wp:wrapNone/>
                <wp:docPr id="26" name="Скругленный прямоугольник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>
                        <a:xfrm>
                          <a:off x="0" y="0"/>
                          <a:ext cx="1256306" cy="469127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chemeClr val="accent6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25" o:spid="_x0000_s25" o:spt="2" type="#_x0000_t2" style="position:absolute;z-index:251686912;o:allowoverlap:true;o:allowincell:true;mso-position-horizontal-relative:text;margin-left:341.46pt;mso-position-horizontal:absolute;mso-position-vertical-relative:text;margin-top:231.25pt;mso-position-vertical:absolute;width:98.92pt;height:36.94pt;mso-wrap-distance-left:9.00pt;mso-wrap-distance-top:0.00pt;mso-wrap-distance-right:9.00pt;mso-wrap-distance-bottom:0.00pt;visibility:visible;" filled="f" strokecolor="#70AD47" strokeweight="2.25pt">
                <v:stroke dashstyle="solid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589767" cy="3830080"/>
                <wp:effectExtent l="0" t="0" r="0" b="0"/>
                <wp:docPr id="27" name="Рисунок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31"/>
                        <a:stretch/>
                      </pic:blipFill>
                      <pic:spPr>
                        <a:xfrm>
                          <a:off x="0" y="0"/>
                          <a:ext cx="5630126" cy="38577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" o:spid="_x0000_s26" type="#_x0000_t75" style="width:440.14pt;height:301.58pt;mso-wrap-distance-left:0.00pt;mso-wrap-distance-top:0.00pt;mso-wrap-distance-right:0.00pt;mso-wrap-distance-bottom:0.00pt;" stroked="false">
                <v:path textboxrect="0,0,0,0"/>
                <v:imagedata r:id="rId31" o:title=""/>
              </v:shape>
            </w:pict>
          </mc:Fallback>
        </mc:AlternateConten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. После изучения обучающих модулей для получения сертификата о прохождении дистанционного курса необходимо пройти завершающий опрос, нажав на стартовой странице курса кнопку «Обратная связь»: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4451985</wp:posOffset>
                </wp:positionH>
                <wp:positionV relativeFrom="paragraph">
                  <wp:posOffset>691184</wp:posOffset>
                </wp:positionV>
                <wp:extent cx="1256306" cy="469127"/>
                <wp:effectExtent l="19050" t="19050" r="20320" b="26670"/>
                <wp:wrapNone/>
                <wp:docPr id="28" name="Скругленный прямоугольник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>
                        <a:xfrm>
                          <a:off x="0" y="0"/>
                          <a:ext cx="1256306" cy="469127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chemeClr val="accent6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27" o:spid="_x0000_s27" o:spt="2" type="#_x0000_t2" style="position:absolute;z-index:251688960;o:allowoverlap:true;o:allowincell:true;mso-position-horizontal-relative:text;margin-left:350.55pt;mso-position-horizontal:absolute;mso-position-vertical-relative:text;margin-top:54.42pt;mso-position-vertical:absolute;width:98.92pt;height:36.94pt;mso-wrap-distance-left:9.00pt;mso-wrap-distance-top:0.00pt;mso-wrap-distance-right:9.00pt;mso-wrap-distance-bottom:0.00pt;visibility:visible;" filled="f" strokecolor="#70AD47" strokeweight="2.25pt">
                <v:stroke dashstyle="solid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48793" cy="1259142"/>
                <wp:effectExtent l="0" t="0" r="4445" b="0"/>
                <wp:docPr id="29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32"/>
                        <a:stretch/>
                      </pic:blipFill>
                      <pic:spPr>
                        <a:xfrm>
                          <a:off x="0" y="0"/>
                          <a:ext cx="5797773" cy="12698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" o:spid="_x0000_s28" type="#_x0000_t75" style="width:452.66pt;height:99.15pt;mso-wrap-distance-left:0.00pt;mso-wrap-distance-top:0.00pt;mso-wrap-distance-right:0.00pt;mso-wrap-distance-bottom:0.00pt;" stroked="false">
                <v:path textboxrect="0,0,0,0"/>
                <v:imagedata r:id="rId32" o:title=""/>
              </v:shape>
            </w:pict>
          </mc:Fallback>
        </mc:AlternateConten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Делается это по аналогии с входным опросом (см. п. 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После заполнения опроса в течение 24-х часов в личном кабинете появится сертификат.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</w:t>
      </w:r>
      <w:r>
        <w:rPr>
          <w:rFonts w:ascii="Times New Roman" w:hAnsi="Times New Roman" w:cs="Times New Roman"/>
          <w:b/>
          <w:sz w:val="28"/>
          <w:szCs w:val="28"/>
        </w:rPr>
        <w:t xml:space="preserve">ля получения сертификата о прохождении дистанционного курса</w:t>
      </w:r>
      <w:r>
        <w:rPr>
          <w:rFonts w:ascii="Times New Roman" w:hAnsi="Times New Roman" w:cs="Times New Roman"/>
          <w:sz w:val="28"/>
          <w:szCs w:val="28"/>
        </w:rPr>
        <w:t xml:space="preserve"> «Практичные финансы: от знаний к действиям» необходимо:</w:t>
      </w:r>
    </w:p>
    <w:p>
      <w:pPr>
        <w:pStyle w:val="a4"/>
        <w:numPr>
          <w:numId w:val="1"/>
          <w:ilvl w:val="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пройти входной опрос;</w:t>
      </w:r>
    </w:p>
    <w:p>
      <w:pPr>
        <w:pStyle w:val="a4"/>
        <w:numPr>
          <w:numId w:val="1"/>
          <w:ilvl w:val="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изучить обучающие модули курса (минимум </w:t>
      </w:r>
      <w:r>
        <w:rPr>
          <w:rFonts w:ascii="Times New Roman" w:hAnsi="Times New Roman" w:cs="Times New Roman"/>
          <w:sz w:val="28"/>
          <w:szCs w:val="28"/>
        </w:rPr>
        <w:t xml:space="preserve">три</w:t>
      </w:r>
      <w:r>
        <w:rPr>
          <w:rFonts w:ascii="Times New Roman" w:hAnsi="Times New Roman" w:cs="Times New Roman"/>
          <w:sz w:val="28"/>
          <w:szCs w:val="28"/>
        </w:rPr>
        <w:t xml:space="preserve"> обязательных модул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);</w:t>
      </w:r>
    </w:p>
    <w:p>
      <w:pPr>
        <w:pStyle w:val="a4"/>
        <w:numPr>
          <w:numId w:val="1"/>
          <w:ilvl w:val="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пройти завершающий опрос.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3953841</wp:posOffset>
                </wp:positionH>
                <wp:positionV relativeFrom="paragraph">
                  <wp:posOffset>212338</wp:posOffset>
                </wp:positionV>
                <wp:extent cx="1256306" cy="469127"/>
                <wp:effectExtent l="19050" t="19050" r="20320" b="26670"/>
                <wp:wrapNone/>
                <wp:docPr id="30" name="Скругленный прямоугольник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>
                        <a:xfrm>
                          <a:off x="0" y="0"/>
                          <a:ext cx="1256306" cy="469127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chemeClr val="accent6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29" o:spid="_x0000_s29" o:spt="2" type="#_x0000_t2" style="position:absolute;z-index:251691008;o:allowoverlap:true;o:allowincell:true;mso-position-horizontal-relative:text;margin-left:311.33pt;mso-position-horizontal:absolute;mso-position-vertical-relative:text;margin-top:16.72pt;mso-position-vertical:absolute;width:98.92pt;height:36.94pt;mso-wrap-distance-left:9.00pt;mso-wrap-distance-top:0.00pt;mso-wrap-distance-right:9.00pt;mso-wrap-distance-bottom:0.00pt;visibility:visible;" filled="f" strokecolor="#70AD47" strokeweight="2.25pt">
                <v:stroke dashstyle="solid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Чтобы попасть в личный кабинет, нужно нажать на свое имя в правом верхнем углу страницы: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114925" cy="2167897"/>
                <wp:effectExtent l="0" t="0" r="0" b="3810"/>
                <wp:docPr id="31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33"/>
                        <a:stretch/>
                      </pic:blipFill>
                      <pic:spPr>
                        <a:xfrm>
                          <a:off x="0" y="0"/>
                          <a:ext cx="5132068" cy="217516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" o:spid="_x0000_s30" type="#_x0000_t75" style="width:402.75pt;height:170.70pt;mso-wrap-distance-left:0.00pt;mso-wrap-distance-top:0.00pt;mso-wrap-distance-right:0.00pt;mso-wrap-distance-bottom:0.00pt;" stroked="false">
                <v:path textboxrect="0,0,0,0"/>
                <v:imagedata r:id="rId33" o:title=""/>
              </v:shape>
            </w:pict>
          </mc:Fallback>
        </mc:AlternateConten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2147266</wp:posOffset>
                </wp:positionH>
                <wp:positionV relativeFrom="paragraph">
                  <wp:posOffset>1351915</wp:posOffset>
                </wp:positionV>
                <wp:extent cx="1256306" cy="469127"/>
                <wp:effectExtent l="19050" t="19050" r="20320" b="26670"/>
                <wp:wrapNone/>
                <wp:docPr id="32" name="Скругленный прямоугольник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>
                        <a:xfrm>
                          <a:off x="0" y="0"/>
                          <a:ext cx="1256306" cy="469127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chemeClr val="accent6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accent6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31" o:spid="_x0000_s31" o:spt="2" type="#_x0000_t2" style="position:absolute;z-index:251693056;o:allowoverlap:true;o:allowincell:true;mso-position-horizontal-relative:text;margin-left:169.08pt;mso-position-horizontal:absolute;mso-position-vertical-relative:text;margin-top:106.45pt;mso-position-vertical:absolute;width:98.92pt;height:36.94pt;mso-wrap-distance-left:9.00pt;mso-wrap-distance-top:0.00pt;mso-wrap-distance-right:9.00pt;mso-wrap-distance-bottom:0.00pt;visibility:visible;" filled="f" strokecolor="#70AD47" strokeweight="2.25pt">
                <v:stroke dashstyle="solid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691402" cy="1882941"/>
                <wp:effectExtent l="0" t="0" r="4445" b="3175"/>
                <wp:docPr id="33" name="Рисунок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 rotWithShape="1">
                        <a:blip r:embed="rId34"/>
                        <a:srcRect t="12555"/>
                        <a:stretch/>
                      </pic:blipFill>
                      <pic:spPr bwMode="auto">
                        <a:xfrm>
                          <a:off x="0" y="0"/>
                          <a:ext cx="3733852" cy="190459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2" o:spid="_x0000_s32" type="#_x0000_t75" style="width:290.66pt;height:148.26pt;mso-wrap-distance-left:0.00pt;mso-wrap-distance-top:0.00pt;mso-wrap-distance-right:0.00pt;mso-wrap-distance-bottom:0.00pt;" stroked="f">
                <v:path textboxrect="0,0,0,0"/>
                <v:imagedata r:id="rId34" o:title=""/>
              </v:shape>
            </w:pict>
          </mc:Fallback>
        </mc:AlternateContent>
      </w:r>
    </w:p>
    <w:p>
      <w:pPr>
        <w:jc w:val="both"/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Важно!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случае если сертификат </w:t>
      </w:r>
      <w:r>
        <w:rPr>
          <w:rFonts w:ascii="Times New Roman" w:hAnsi="Times New Roman" w:cs="Times New Roman"/>
          <w:sz w:val="28"/>
          <w:szCs w:val="28"/>
        </w:rPr>
        <w:t xml:space="preserve">о прохождении курса </w:t>
      </w:r>
      <w:r>
        <w:rPr>
          <w:rFonts w:ascii="Times New Roman" w:hAnsi="Times New Roman" w:cs="Times New Roman"/>
          <w:sz w:val="28"/>
          <w:szCs w:val="28"/>
        </w:rPr>
        <w:t xml:space="preserve">Вам не поступил, рекомендуем обратиться в </w:t>
      </w:r>
      <w:r>
        <w:rPr>
          <w:rFonts w:ascii="Times New Roman" w:hAnsi="Times New Roman" w:cs="Times New Roman"/>
          <w:sz w:val="28"/>
          <w:szCs w:val="28"/>
        </w:rPr>
        <w:t xml:space="preserve">службу поддержки портала Университета Банка России, сообщив о проблеме на электронный адрес: </w:t>
      </w:r>
      <w:hyperlink r:id="rId35" w:history="1">
        <w:r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 xml:space="preserve">finclass</w:t>
        </w:r>
        <w:r>
          <w:rPr>
            <w:rStyle w:val="a3"/>
            <w:rFonts w:ascii="Times New Roman" w:hAnsi="Times New Roman" w:cs="Times New Roman"/>
            <w:b/>
            <w:sz w:val="28"/>
            <w:szCs w:val="28"/>
          </w:rPr>
          <w:t xml:space="preserve">@</w:t>
        </w:r>
        <w:r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 xml:space="preserve">rostelecom</w:t>
        </w:r>
        <w:r>
          <w:rPr>
            <w:rStyle w:val="a3"/>
            <w:rFonts w:ascii="Times New Roman" w:hAnsi="Times New Roman" w:cs="Times New Roman"/>
            <w:b/>
            <w:sz w:val="28"/>
            <w:szCs w:val="28"/>
          </w:rPr>
          <w:t xml:space="preserve">-</w:t>
        </w:r>
        <w:r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 xml:space="preserve">cc</w:t>
        </w:r>
        <w:r>
          <w:rPr>
            <w:rStyle w:val="a3"/>
            <w:rFonts w:ascii="Times New Roman" w:hAnsi="Times New Roman" w:cs="Times New Roman"/>
            <w:b/>
            <w:sz w:val="28"/>
            <w:szCs w:val="28"/>
          </w:rPr>
          <w:t xml:space="preserve">.</w:t>
        </w:r>
        <w:r>
          <w:rPr>
            <w:rStyle w:val="a3"/>
            <w:rFonts w:ascii="Times New Roman" w:hAnsi="Times New Roman" w:cs="Times New Roman"/>
            <w:b/>
            <w:sz w:val="28"/>
            <w:szCs w:val="28"/>
            <w:lang w:val="en-US"/>
          </w:rPr>
          <w:t xml:space="preserve">ru</w:t>
        </w:r>
      </w:hyperlink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692206" cy="1264257"/>
                <wp:effectExtent l="0" t="0" r="3810" b="0"/>
                <wp:docPr id="34" name="Рисунок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  <pic:nvPr/>
                      </pic:nvPicPr>
                      <pic:blipFill>
                        <a:blip r:embed="rId36"/>
                        <a:stretch/>
                      </pic:blipFill>
                      <pic:spPr>
                        <a:xfrm>
                          <a:off x="0" y="0"/>
                          <a:ext cx="3829644" cy="13113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3" o:spid="_x0000_s33" type="#_x0000_t75" style="width:290.72pt;height:99.55pt;mso-wrap-distance-left:0.00pt;mso-wrap-distance-top:0.00pt;mso-wrap-distance-right:0.00pt;mso-wrap-distance-bottom:0.00pt;" stroked="false">
                <v:path textboxrect="0,0,0,0"/>
                <v:imagedata r:id="rId36" o:title=""/>
              </v:shape>
            </w:pict>
          </mc:Fallback>
        </mc:AlternateContent>
      </w:r>
    </w:p>
    <w:p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Благодарим Вас за проявленный интерес к обучениям Банка России</w:t>
      </w:r>
      <w:r>
        <w:rPr>
          <w:rFonts w:ascii="Times New Roman" w:hAnsi="Times New Roman" w:cs="Times New Roman"/>
          <w:b/>
          <w:i/>
          <w:sz w:val="28"/>
          <w:szCs w:val="28"/>
        </w:rPr>
        <w:br/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и желаем удачи при прохождении курса!</w:t>
      </w:r>
    </w:p>
    <w:sectPr>
      <w:headerReference w:type="even" r:id="rId9"/>
      <w:headerReference w:type="default" r:id="rId10"/>
      <w:headerReference w:type="first" r:id="rId11"/>
      <w:footerReference w:type="even" r:id="rId12"/>
      <w:footerReference w:type="default" r:id="rId13"/>
      <w:footerReference w:type="first" r:id="rId14"/>
      <w:pgSz w:w="11906" w:h="16838"/>
      <w:pgMar w:top="1134" w:right="850" w:bottom="1134" w:left="1701" w:header="708" w:footer="708" w:gutter="0"/>
      <w:pgNumType w:start="1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10000000000000000"/>
  </w:font>
  <w:font w:name="Courier New">
    <w:panose1 w:val="02070309020205020404"/>
  </w:font>
  <w:font w:name="Wingdings">
    <w:panose1 w:val="05010000000000000000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:id w:val="289637346"/>
      <w:docPartObj>
        <w:docPartGallery w:val="Page Numbers (Top of Page)"/>
        <w:docPartUnique w:val="true"/>
      </w:docPartObj>
    </w:sdtPr>
    <w:sdtContent>
      <w:bookmarkStart w:id="0" w:name="_GoBack"/>
      <w:bookmarkEnd w:id="0"/>
      <w:p>
        <w:pPr>
          <w:pStyle w:val="a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13</w:t>
        </w:r>
        <w:r>
          <w:fldChar w:fldCharType="end"/>
        </w:r>
      </w:p>
    </w:sdtContent>
  </w:sdt>
  <w:p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 w:tplc="0419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entative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1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1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1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6" w:customStyle="1">
    <w:name w:val="Верхний колонтитул Знак"/>
    <w:basedOn w:val="a0"/>
    <w:link w:val="a5"/>
    <w:uiPriority w:val="99"/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8" w:customStyle="1">
    <w:name w:val="Нижний колонтитул Знак"/>
    <w:basedOn w:val="a0"/>
    <w:link w:val="a7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Relationship Id="rId16" Type="http://schemas.openxmlformats.org/officeDocument/2006/relationships/image" Target="media/image2.png"/><Relationship Id="rId17" Type="http://schemas.openxmlformats.org/officeDocument/2006/relationships/image" Target="media/image3.png"/><Relationship Id="rId18" Type="http://schemas.openxmlformats.org/officeDocument/2006/relationships/image" Target="media/image4.png"/><Relationship Id="rId19" Type="http://schemas.openxmlformats.org/officeDocument/2006/relationships/image" Target="media/image5.png"/><Relationship Id="rId20" Type="http://schemas.openxmlformats.org/officeDocument/2006/relationships/image" Target="media/image6.png"/><Relationship Id="rId21" Type="http://schemas.openxmlformats.org/officeDocument/2006/relationships/hyperlink" Target="https://finclass.info/_wt/fingram_start" TargetMode="External"/><Relationship Id="rId22" Type="http://schemas.openxmlformats.org/officeDocument/2006/relationships/image" Target="media/image7.png"/><Relationship Id="rId23" Type="http://schemas.openxmlformats.org/officeDocument/2006/relationships/image" Target="media/image8.png"/><Relationship Id="rId24" Type="http://schemas.openxmlformats.org/officeDocument/2006/relationships/image" Target="media/image9.png"/><Relationship Id="rId25" Type="http://schemas.openxmlformats.org/officeDocument/2006/relationships/image" Target="media/image10.png"/><Relationship Id="rId26" Type="http://schemas.openxmlformats.org/officeDocument/2006/relationships/image" Target="media/image11.png"/><Relationship Id="rId27" Type="http://schemas.openxmlformats.org/officeDocument/2006/relationships/image" Target="media/image12.png"/><Relationship Id="rId28" Type="http://schemas.openxmlformats.org/officeDocument/2006/relationships/image" Target="media/image13.png"/><Relationship Id="rId29" Type="http://schemas.openxmlformats.org/officeDocument/2006/relationships/image" Target="media/image14.png"/><Relationship Id="rId30" Type="http://schemas.openxmlformats.org/officeDocument/2006/relationships/image" Target="media/image15.png"/><Relationship Id="rId31" Type="http://schemas.openxmlformats.org/officeDocument/2006/relationships/image" Target="media/image16.png"/><Relationship Id="rId32" Type="http://schemas.openxmlformats.org/officeDocument/2006/relationships/image" Target="media/image17.png"/><Relationship Id="rId33" Type="http://schemas.openxmlformats.org/officeDocument/2006/relationships/image" Target="media/image18.png"/><Relationship Id="rId34" Type="http://schemas.openxmlformats.org/officeDocument/2006/relationships/image" Target="media/image19.png"/><Relationship Id="rId35" Type="http://schemas.openxmlformats.org/officeDocument/2006/relationships/hyperlink" Target="file:///\\sfsotdural-ip02.vip.cbr.ru\PERM\&#1069;&#1054;\SEOMedia\&#1060;&#1080;&#1085;&#1072;&#1085;&#1089;&#1086;&#1074;&#1072;&#1103;%20&#1075;&#1088;&#1072;&#1084;&#1086;&#1090;&#1085;&#1086;&#1089;&#1090;&#1100;\&#1060;&#1080;&#1085;&#1072;&#1085;&#1089;&#1086;&#1074;&#1072;&#1103;%20&#1075;&#1088;&#1072;&#1084;&#1086;&#1090;&#1085;&#1086;&#1089;&#1090;&#1100;\&#1047;&#1040;&#1044;&#1040;&#1053;&#1048;&#1071;\2026\&#1056;&#1072;&#1073;&#1086;&#1090;&#1072;%20&#1089;%20&#1087;&#1088;&#1077;&#1076;&#1087;&#1088;&#1080;&#1103;&#1090;&#1080;&#1103;&#1084;&#1080;\&#1051;&#1080;&#1085;&#1080;&#1103;%207\finclass@rostelecom-cc.ru" TargetMode="External"/><Relationship Id="rId36" Type="http://schemas.openxmlformats.org/officeDocument/2006/relationships/image" Target="media/image20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haracters>3394</Characters>
  <CharactersWithSpaces>3982</CharactersWithSpaces>
  <Company/>
  <DocSecurity>0</DocSecurity>
  <HyperlinksChanged>false</HyperlinksChanged>
  <Lines>28</Lines>
  <LinksUpToDate>false</LinksUpToDate>
  <Pages>10</Pages>
  <Paragraphs>7</Paragraphs>
  <ScaleCrop>false</ScaleCrop>
  <SharedDoc>false</SharedDoc>
  <Template>Normal.dotm</Template>
  <TotalTime>11</TotalTime>
  <Words>595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Картель Елена Эдуардовна</dc:creator>
  <cp:keywords/>
  <dc:description/>
  <cp:lastModifiedBy>Секлецова Оксана Юрьевна</cp:lastModifiedBy>
  <cp:revision>7</cp:revision>
  <cp:lastPrinted>2026-08-20T09:35:00Z</cp:lastPrinted>
  <dcterms:created xsi:type="dcterms:W3CDTF">2026-09-10T11:06:00Z</dcterms:created>
  <dcterms:modified xsi:type="dcterms:W3CDTF">2026-09-11T04:20:00Z</dcterms:modified>
</cp:coreProperties>
</file>